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5E9" w14:textId="1226B81E" w:rsidR="001E5718" w:rsidRDefault="001E5718" w:rsidP="001E5718">
      <w:pPr>
        <w:jc w:val="both"/>
      </w:pPr>
      <w:r>
        <w:t>En el siguiente enlace se puede encontrar el archivo original de la elaboración del esquema “</w:t>
      </w:r>
      <w:r w:rsidRPr="001E5718">
        <w:t>Resumen del impacto de la implementación de técnicas del ciclo de vida</w:t>
      </w:r>
      <w:r>
        <w:t>”.</w:t>
      </w:r>
    </w:p>
    <w:p w14:paraId="742AD48D" w14:textId="6B9A74E6" w:rsidR="001E5718" w:rsidRDefault="001E5718" w:rsidP="001E5718">
      <w:pPr>
        <w:jc w:val="both"/>
      </w:pPr>
      <w:r>
        <w:br/>
      </w:r>
      <w:hyperlink r:id="rId7" w:history="1">
        <w:r w:rsidRPr="006B5CDC">
          <w:rPr>
            <w:rStyle w:val="Hipervnculo"/>
          </w:rPr>
          <w:t>https://www.canva.com/design/DAE1EfAemqA/share/preview?token=laC0nYvrAGgJx3BzjGQULg&amp;role=EDITOR&amp;utm_content=DAE1EfAemqA&amp;utm_campaign=designshare&amp;utm_medium=link&amp;utm_source=sharebutton</w:t>
        </w:r>
      </w:hyperlink>
      <w:r>
        <w:t xml:space="preserve"> </w:t>
      </w:r>
    </w:p>
    <w:sectPr w:rsidR="001E57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18"/>
    <w:rsid w:val="001E5718"/>
    <w:rsid w:val="009C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610C0B"/>
  <w15:chartTrackingRefBased/>
  <w15:docId w15:val="{EE05F03C-D46A-4510-9734-589E1C8B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E571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E5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canva.com/design/DAE1EfAemqA/share/preview?token=laC0nYvrAGgJx3BzjGQULg&amp;role=EDITOR&amp;utm_content=DAE1EfAemqA&amp;utm_campaign=designshare&amp;utm_medium=link&amp;utm_source=sharebutto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5697CCAC84841B177B1CA17EDD816" ma:contentTypeVersion="7" ma:contentTypeDescription="Create a new document." ma:contentTypeScope="" ma:versionID="4ce3d70c9c0579608819f8f714efe97c">
  <xsd:schema xmlns:xsd="http://www.w3.org/2001/XMLSchema" xmlns:xs="http://www.w3.org/2001/XMLSchema" xmlns:p="http://schemas.microsoft.com/office/2006/metadata/properties" xmlns:ns3="d33f5394-4262-4cf3-a1fc-c3a8e50e73fd" xmlns:ns4="d17b5f8a-43bc-41ba-988a-b7ff4622f821" targetNamespace="http://schemas.microsoft.com/office/2006/metadata/properties" ma:root="true" ma:fieldsID="6ff3ec62e94568f342885fa040086b0c" ns3:_="" ns4:_="">
    <xsd:import namespace="d33f5394-4262-4cf3-a1fc-c3a8e50e73fd"/>
    <xsd:import namespace="d17b5f8a-43bc-41ba-988a-b7ff4622f8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f5394-4262-4cf3-a1fc-c3a8e50e73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b5f8a-43bc-41ba-988a-b7ff4622f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E9F3E-A095-47B7-8349-E7AA0CA27A86}">
  <ds:schemaRefs>
    <ds:schemaRef ds:uri="http://purl.org/dc/elements/1.1/"/>
    <ds:schemaRef ds:uri="http://www.w3.org/XML/1998/namespace"/>
    <ds:schemaRef ds:uri="d17b5f8a-43bc-41ba-988a-b7ff4622f821"/>
    <ds:schemaRef ds:uri="http://schemas.openxmlformats.org/package/2006/metadata/core-properties"/>
    <ds:schemaRef ds:uri="d33f5394-4262-4cf3-a1fc-c3a8e50e73fd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68D0DD7-F582-402E-AD4F-02A919B2D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AB4BF-BEF1-4453-B3C9-E6C59D8CE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f5394-4262-4cf3-a1fc-c3a8e50e73fd"/>
    <ds:schemaRef ds:uri="d17b5f8a-43bc-41ba-988a-b7ff4622f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468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MORANTES</dc:creator>
  <cp:keywords/>
  <dc:description/>
  <cp:lastModifiedBy>ADRIANA MORANTES</cp:lastModifiedBy>
  <cp:revision>2</cp:revision>
  <dcterms:created xsi:type="dcterms:W3CDTF">2022-02-24T18:30:00Z</dcterms:created>
  <dcterms:modified xsi:type="dcterms:W3CDTF">2022-02-24T18:30:00Z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0x010100D115697CCAC84841B177B1CA17EDD816</vt:lpwstr>
  </property>
</Properties>
</file>